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ADBA7" w14:textId="77777777" w:rsidR="00E7198E" w:rsidRDefault="00E7198E" w:rsidP="00E7198E">
      <w:pPr>
        <w:spacing w:line="560" w:lineRule="exact"/>
        <w:jc w:val="left"/>
        <w:rPr>
          <w:rFonts w:ascii="黑体" w:eastAsia="黑体" w:hAnsi="黑体" w:cs="仿宋"/>
          <w:sz w:val="32"/>
          <w:szCs w:val="32"/>
        </w:rPr>
      </w:pPr>
      <w:r>
        <w:rPr>
          <w:rFonts w:ascii="黑体" w:eastAsia="黑体" w:hAnsi="黑体" w:cs="仿宋" w:hint="eastAsia"/>
          <w:sz w:val="32"/>
          <w:szCs w:val="32"/>
        </w:rPr>
        <w:t>附件</w:t>
      </w:r>
      <w:r>
        <w:rPr>
          <w:rFonts w:ascii="黑体" w:eastAsia="黑体" w:hAnsi="黑体" w:cs="仿宋"/>
          <w:sz w:val="32"/>
          <w:szCs w:val="32"/>
        </w:rPr>
        <w:t>3</w:t>
      </w:r>
    </w:p>
    <w:p w14:paraId="75B97520" w14:textId="77777777" w:rsidR="00E7198E" w:rsidRDefault="00E7198E" w:rsidP="00E7198E">
      <w:pPr>
        <w:spacing w:line="56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法定代表人授权书</w:t>
      </w:r>
    </w:p>
    <w:p w14:paraId="66CF3632" w14:textId="77777777" w:rsidR="00E7198E" w:rsidRDefault="00E7198E" w:rsidP="00E7198E">
      <w:pPr>
        <w:spacing w:line="560" w:lineRule="exact"/>
        <w:jc w:val="center"/>
        <w:rPr>
          <w:rFonts w:ascii="方正小标宋简体" w:eastAsia="方正小标宋简体" w:cs="方正小标宋简体"/>
          <w:sz w:val="44"/>
          <w:szCs w:val="44"/>
        </w:rPr>
      </w:pPr>
      <w:bookmarkStart w:id="0" w:name="_GoBack"/>
      <w:bookmarkEnd w:id="0"/>
    </w:p>
    <w:p w14:paraId="365F19D2" w14:textId="77777777" w:rsidR="00E7198E" w:rsidRDefault="00E7198E" w:rsidP="00E7198E">
      <w:pPr>
        <w:spacing w:line="560" w:lineRule="exact"/>
        <w:rPr>
          <w:rFonts w:ascii="仿宋" w:eastAsia="仿宋" w:cs="仿宋"/>
          <w:sz w:val="32"/>
          <w:szCs w:val="32"/>
        </w:rPr>
      </w:pPr>
      <w:r>
        <w:rPr>
          <w:rFonts w:ascii="仿宋" w:eastAsia="仿宋" w:cs="仿宋" w:hint="eastAsia"/>
          <w:sz w:val="32"/>
          <w:szCs w:val="32"/>
        </w:rPr>
        <w:t>首都会展（集团）有限公司：</w:t>
      </w:r>
    </w:p>
    <w:p w14:paraId="796E5837" w14:textId="77777777" w:rsidR="00E7198E" w:rsidRDefault="00E7198E" w:rsidP="00E7198E">
      <w:pPr>
        <w:spacing w:line="560" w:lineRule="exact"/>
        <w:ind w:firstLineChars="200" w:firstLine="640"/>
        <w:rPr>
          <w:rFonts w:ascii="仿宋" w:eastAsia="仿宋" w:cs="仿宋"/>
          <w:sz w:val="32"/>
          <w:szCs w:val="32"/>
        </w:rPr>
      </w:pPr>
      <w:r>
        <w:rPr>
          <w:rFonts w:ascii="仿宋" w:eastAsia="仿宋" w:cs="仿宋" w:hint="eastAsia"/>
          <w:sz w:val="32"/>
          <w:szCs w:val="32"/>
        </w:rPr>
        <w:t>本人</w:t>
      </w:r>
      <w:r>
        <w:rPr>
          <w:rFonts w:ascii="仿宋" w:eastAsia="仿宋" w:cs="仿宋"/>
          <w:sz w:val="32"/>
          <w:szCs w:val="32"/>
          <w:u w:val="single"/>
        </w:rPr>
        <w:t xml:space="preserve">        </w:t>
      </w:r>
      <w:r>
        <w:rPr>
          <w:rFonts w:ascii="仿宋" w:eastAsia="仿宋" w:cs="仿宋" w:hint="eastAsia"/>
          <w:sz w:val="32"/>
          <w:szCs w:val="32"/>
        </w:rPr>
        <w:t>（印刷体姓名、职务）系</w:t>
      </w:r>
      <w:r>
        <w:rPr>
          <w:rFonts w:ascii="仿宋" w:eastAsia="仿宋" w:cs="仿宋"/>
          <w:sz w:val="32"/>
          <w:szCs w:val="32"/>
          <w:u w:val="single"/>
        </w:rPr>
        <w:t xml:space="preserve">        </w:t>
      </w:r>
      <w:r>
        <w:rPr>
          <w:rFonts w:ascii="仿宋" w:eastAsia="仿宋" w:cs="仿宋" w:hint="eastAsia"/>
          <w:sz w:val="32"/>
          <w:szCs w:val="32"/>
        </w:rPr>
        <w:t>（应征企业名称）的法定代表人，现授权委托</w:t>
      </w:r>
      <w:r>
        <w:rPr>
          <w:rFonts w:ascii="仿宋" w:eastAsia="仿宋" w:cs="仿宋"/>
          <w:sz w:val="32"/>
          <w:szCs w:val="32"/>
          <w:u w:val="single"/>
        </w:rPr>
        <w:t xml:space="preserve">            </w:t>
      </w:r>
      <w:r>
        <w:rPr>
          <w:rFonts w:ascii="仿宋" w:eastAsia="仿宋" w:cs="仿宋" w:hint="eastAsia"/>
          <w:sz w:val="32"/>
          <w:szCs w:val="32"/>
        </w:rPr>
        <w:t>（机构部门的名称）的</w:t>
      </w:r>
      <w:r>
        <w:rPr>
          <w:rFonts w:ascii="仿宋" w:eastAsia="仿宋" w:cs="仿宋"/>
          <w:sz w:val="32"/>
          <w:szCs w:val="32"/>
          <w:u w:val="single"/>
        </w:rPr>
        <w:t xml:space="preserve">           </w:t>
      </w:r>
      <w:r>
        <w:rPr>
          <w:rFonts w:ascii="仿宋" w:eastAsia="仿宋" w:cs="仿宋" w:hint="eastAsia"/>
          <w:sz w:val="32"/>
          <w:szCs w:val="32"/>
        </w:rPr>
        <w:t>（印刷体姓名与身份证号）为本应征企业的授权代表，以本应征企业的名义，代表本应征企业参加中国国际服务贸易交易会特许生产商、特许</w:t>
      </w:r>
      <w:r>
        <w:rPr>
          <w:rFonts w:eastAsia="仿宋_GB2312" w:hint="eastAsia"/>
          <w:sz w:val="32"/>
          <w:szCs w:val="32"/>
        </w:rPr>
        <w:t>零售</w:t>
      </w:r>
      <w:r>
        <w:rPr>
          <w:rFonts w:ascii="仿宋" w:eastAsia="仿宋" w:cs="仿宋" w:hint="eastAsia"/>
          <w:sz w:val="32"/>
          <w:szCs w:val="32"/>
        </w:rPr>
        <w:t>商征集活动。</w:t>
      </w:r>
    </w:p>
    <w:p w14:paraId="193B2866" w14:textId="77777777" w:rsidR="00E7198E" w:rsidRDefault="00E7198E" w:rsidP="00E7198E">
      <w:pPr>
        <w:spacing w:line="560" w:lineRule="exact"/>
        <w:ind w:firstLineChars="200" w:firstLine="640"/>
        <w:rPr>
          <w:rFonts w:ascii="仿宋" w:eastAsia="仿宋" w:cs="仿宋"/>
          <w:sz w:val="32"/>
          <w:szCs w:val="32"/>
        </w:rPr>
      </w:pPr>
      <w:r>
        <w:rPr>
          <w:rFonts w:ascii="仿宋" w:eastAsia="仿宋" w:cs="仿宋" w:hint="eastAsia"/>
          <w:sz w:val="32"/>
          <w:szCs w:val="32"/>
        </w:rPr>
        <w:t>授权代表在参与本征集活动的全过程中所签署的一切相关文件和处理的一切相关事务，均为代表本应征企业的行为，对本应征企业具有完全的法律效力。本应征企业将承担授权代表上述行为所产生的全部法律责任。</w:t>
      </w:r>
    </w:p>
    <w:p w14:paraId="0D89929F" w14:textId="77777777" w:rsidR="00E7198E" w:rsidRDefault="00E7198E" w:rsidP="00E7198E">
      <w:pPr>
        <w:spacing w:line="560" w:lineRule="exact"/>
        <w:ind w:firstLineChars="200" w:firstLine="640"/>
        <w:rPr>
          <w:rFonts w:ascii="仿宋" w:eastAsia="仿宋" w:cs="仿宋"/>
          <w:sz w:val="32"/>
          <w:szCs w:val="32"/>
        </w:rPr>
      </w:pPr>
      <w:r>
        <w:rPr>
          <w:rFonts w:ascii="仿宋" w:eastAsia="仿宋" w:cs="仿宋" w:hint="eastAsia"/>
          <w:sz w:val="32"/>
          <w:szCs w:val="32"/>
        </w:rPr>
        <w:t>本应征企业此项授权已取得本应征企业内部权力机构的所有必要授权。授权代表无权委托其他任何第三人从事上述授权范围内的行为。</w:t>
      </w:r>
    </w:p>
    <w:p w14:paraId="71CA8EC3" w14:textId="77777777" w:rsidR="00E7198E" w:rsidRDefault="00E7198E" w:rsidP="00E7198E">
      <w:pPr>
        <w:spacing w:line="560" w:lineRule="exact"/>
        <w:ind w:firstLineChars="200" w:firstLine="640"/>
        <w:rPr>
          <w:rFonts w:ascii="仿宋" w:eastAsia="仿宋" w:cs="仿宋"/>
          <w:sz w:val="32"/>
          <w:szCs w:val="32"/>
        </w:rPr>
      </w:pPr>
      <w:r>
        <w:rPr>
          <w:rFonts w:ascii="仿宋" w:eastAsia="仿宋" w:cs="仿宋" w:hint="eastAsia"/>
          <w:sz w:val="32"/>
          <w:szCs w:val="32"/>
        </w:rPr>
        <w:t>本授权书为不可撤销的授权，一经签署立即生效。</w:t>
      </w:r>
    </w:p>
    <w:p w14:paraId="02D3C71B" w14:textId="77777777" w:rsidR="00E7198E" w:rsidRDefault="00E7198E" w:rsidP="00E7198E">
      <w:pPr>
        <w:spacing w:line="560" w:lineRule="exact"/>
        <w:rPr>
          <w:rFonts w:ascii="仿宋" w:eastAsia="仿宋" w:cs="仿宋"/>
          <w:sz w:val="32"/>
          <w:szCs w:val="32"/>
        </w:rPr>
      </w:pPr>
      <w:r>
        <w:rPr>
          <w:rFonts w:ascii="仿宋" w:eastAsia="仿宋" w:cs="仿宋"/>
          <w:sz w:val="32"/>
          <w:szCs w:val="32"/>
        </w:rPr>
        <w:t xml:space="preserve">    特此授权。</w:t>
      </w:r>
    </w:p>
    <w:p w14:paraId="1189F874" w14:textId="77777777" w:rsidR="00E7198E" w:rsidRDefault="00E7198E" w:rsidP="00E7198E">
      <w:pPr>
        <w:spacing w:line="560" w:lineRule="exact"/>
        <w:rPr>
          <w:rFonts w:ascii="仿宋" w:eastAsia="仿宋" w:cs="仿宋"/>
          <w:sz w:val="32"/>
          <w:szCs w:val="32"/>
        </w:rPr>
      </w:pPr>
    </w:p>
    <w:p w14:paraId="750D42F8" w14:textId="77777777" w:rsidR="00E7198E" w:rsidRDefault="00E7198E" w:rsidP="00E7198E">
      <w:pPr>
        <w:spacing w:line="560" w:lineRule="exact"/>
        <w:ind w:firstLineChars="200" w:firstLine="640"/>
        <w:rPr>
          <w:rFonts w:ascii="仿宋" w:eastAsia="仿宋" w:cs="仿宋"/>
          <w:sz w:val="32"/>
          <w:szCs w:val="32"/>
        </w:rPr>
      </w:pPr>
      <w:r>
        <w:rPr>
          <w:rFonts w:ascii="仿宋" w:eastAsia="仿宋" w:cs="仿宋" w:hint="eastAsia"/>
          <w:sz w:val="32"/>
          <w:szCs w:val="32"/>
        </w:rPr>
        <w:t>应征企业法定代表人签字：</w:t>
      </w:r>
    </w:p>
    <w:p w14:paraId="18CF2A38" w14:textId="77777777" w:rsidR="00E7198E" w:rsidRDefault="00E7198E" w:rsidP="00E7198E">
      <w:pPr>
        <w:spacing w:line="560" w:lineRule="exact"/>
        <w:ind w:firstLine="645"/>
        <w:rPr>
          <w:rFonts w:ascii="仿宋" w:eastAsia="仿宋" w:cs="仿宋"/>
          <w:sz w:val="32"/>
          <w:szCs w:val="32"/>
        </w:rPr>
      </w:pPr>
      <w:r>
        <w:rPr>
          <w:rFonts w:ascii="仿宋" w:eastAsia="仿宋" w:cs="仿宋" w:hint="eastAsia"/>
          <w:sz w:val="32"/>
          <w:szCs w:val="32"/>
        </w:rPr>
        <w:t>应征企业（加盖公章）：</w:t>
      </w:r>
      <w:r>
        <w:rPr>
          <w:rFonts w:ascii="仿宋" w:eastAsia="仿宋" w:cs="仿宋"/>
          <w:sz w:val="32"/>
          <w:szCs w:val="32"/>
        </w:rPr>
        <w:t xml:space="preserve">               </w:t>
      </w:r>
    </w:p>
    <w:p w14:paraId="5E935F36" w14:textId="77777777" w:rsidR="00E7198E" w:rsidRDefault="00E7198E" w:rsidP="00E7198E">
      <w:pPr>
        <w:spacing w:line="560" w:lineRule="exact"/>
        <w:ind w:firstLine="645"/>
        <w:rPr>
          <w:rFonts w:ascii="仿宋" w:eastAsia="仿宋" w:cs="仿宋"/>
          <w:sz w:val="32"/>
          <w:szCs w:val="32"/>
        </w:rPr>
      </w:pPr>
    </w:p>
    <w:p w14:paraId="56B895A6" w14:textId="77777777" w:rsidR="00E7198E" w:rsidRDefault="00E7198E" w:rsidP="00E7198E">
      <w:pPr>
        <w:spacing w:line="560" w:lineRule="exact"/>
        <w:ind w:firstLineChars="1600" w:firstLine="5120"/>
        <w:rPr>
          <w:rFonts w:eastAsia="仿宋_GB2312"/>
          <w:sz w:val="30"/>
          <w:szCs w:val="30"/>
        </w:rPr>
      </w:pPr>
      <w:r>
        <w:rPr>
          <w:rFonts w:ascii="仿宋" w:eastAsia="仿宋" w:cs="仿宋" w:hint="eastAsia"/>
          <w:sz w:val="32"/>
          <w:szCs w:val="32"/>
        </w:rPr>
        <w:t>日期</w:t>
      </w:r>
      <w:r>
        <w:rPr>
          <w:rFonts w:ascii="仿宋" w:eastAsia="仿宋" w:cs="仿宋"/>
          <w:sz w:val="32"/>
          <w:szCs w:val="32"/>
        </w:rPr>
        <w:t xml:space="preserve">   </w:t>
      </w:r>
      <w:r>
        <w:rPr>
          <w:rFonts w:ascii="仿宋" w:eastAsia="仿宋" w:cs="仿宋" w:hint="eastAsia"/>
          <w:sz w:val="32"/>
          <w:szCs w:val="32"/>
        </w:rPr>
        <w:t>年</w:t>
      </w:r>
      <w:r>
        <w:rPr>
          <w:rFonts w:ascii="仿宋" w:eastAsia="仿宋" w:cs="仿宋"/>
          <w:sz w:val="32"/>
          <w:szCs w:val="32"/>
        </w:rPr>
        <w:t xml:space="preserve">  </w:t>
      </w:r>
      <w:r>
        <w:rPr>
          <w:rFonts w:ascii="仿宋" w:eastAsia="仿宋" w:cs="仿宋" w:hint="eastAsia"/>
          <w:sz w:val="32"/>
          <w:szCs w:val="32"/>
        </w:rPr>
        <w:t>月</w:t>
      </w:r>
      <w:r>
        <w:rPr>
          <w:rFonts w:ascii="仿宋" w:eastAsia="仿宋" w:cs="仿宋"/>
          <w:sz w:val="32"/>
          <w:szCs w:val="32"/>
        </w:rPr>
        <w:t xml:space="preserve">  </w:t>
      </w:r>
      <w:r>
        <w:rPr>
          <w:rFonts w:ascii="仿宋" w:eastAsia="仿宋" w:cs="仿宋" w:hint="eastAsia"/>
          <w:sz w:val="32"/>
          <w:szCs w:val="32"/>
        </w:rPr>
        <w:t>日</w:t>
      </w:r>
    </w:p>
    <w:p w14:paraId="57015735" w14:textId="77777777" w:rsidR="00407060" w:rsidRDefault="00407060"/>
    <w:sectPr w:rsidR="00407060">
      <w:pgSz w:w="11900" w:h="16840"/>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88F54" w14:textId="77777777" w:rsidR="009806AA" w:rsidRDefault="009806AA" w:rsidP="00E7198E">
      <w:r>
        <w:separator/>
      </w:r>
    </w:p>
  </w:endnote>
  <w:endnote w:type="continuationSeparator" w:id="0">
    <w:p w14:paraId="37E9CD36" w14:textId="77777777" w:rsidR="009806AA" w:rsidRDefault="009806AA" w:rsidP="00E7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7FC9D" w14:textId="77777777" w:rsidR="009806AA" w:rsidRDefault="009806AA" w:rsidP="00E7198E">
      <w:r>
        <w:separator/>
      </w:r>
    </w:p>
  </w:footnote>
  <w:footnote w:type="continuationSeparator" w:id="0">
    <w:p w14:paraId="62AD286A" w14:textId="77777777" w:rsidR="009806AA" w:rsidRDefault="009806AA" w:rsidP="00E71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3B"/>
    <w:rsid w:val="00407060"/>
    <w:rsid w:val="0043711F"/>
    <w:rsid w:val="007A403B"/>
    <w:rsid w:val="0091319D"/>
    <w:rsid w:val="009806AA"/>
    <w:rsid w:val="00E71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F59323-FA3B-4453-A861-8043EA61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98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9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198E"/>
    <w:rPr>
      <w:sz w:val="18"/>
      <w:szCs w:val="18"/>
    </w:rPr>
  </w:style>
  <w:style w:type="paragraph" w:styleId="a5">
    <w:name w:val="footer"/>
    <w:basedOn w:val="a"/>
    <w:link w:val="a6"/>
    <w:uiPriority w:val="99"/>
    <w:unhideWhenUsed/>
    <w:rsid w:val="00E7198E"/>
    <w:pPr>
      <w:tabs>
        <w:tab w:val="center" w:pos="4153"/>
        <w:tab w:val="right" w:pos="8306"/>
      </w:tabs>
      <w:snapToGrid w:val="0"/>
      <w:jc w:val="left"/>
    </w:pPr>
    <w:rPr>
      <w:sz w:val="18"/>
      <w:szCs w:val="18"/>
    </w:rPr>
  </w:style>
  <w:style w:type="character" w:customStyle="1" w:styleId="a6">
    <w:name w:val="页脚 字符"/>
    <w:basedOn w:val="a0"/>
    <w:link w:val="a5"/>
    <w:uiPriority w:val="99"/>
    <w:rsid w:val="00E719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MSO3277</dc:creator>
  <cp:keywords/>
  <dc:description/>
  <cp:lastModifiedBy>MSO3277</cp:lastModifiedBy>
  <cp:revision>2</cp:revision>
  <dcterms:created xsi:type="dcterms:W3CDTF">2023-04-19T06:20:00Z</dcterms:created>
  <dcterms:modified xsi:type="dcterms:W3CDTF">2023-04-19T06:21:00Z</dcterms:modified>
</cp:coreProperties>
</file>